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6377" w14:textId="54A4CB03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E32EFAB" w14:textId="12025994" w:rsidR="00D35243" w:rsidRDefault="00D35243"/>
    <w:p w14:paraId="7F33327E" w14:textId="77777777" w:rsidR="00E93E5B" w:rsidRDefault="00E93E5B"/>
    <w:p w14:paraId="3B5E12BB" w14:textId="3035C863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358F" w:rsidRPr="0091358F">
        <w:rPr>
          <w:rFonts w:ascii="Times New Roman" w:hAnsi="Times New Roman" w:cs="Times New Roman"/>
          <w:b/>
          <w:bCs/>
          <w:sz w:val="32"/>
          <w:szCs w:val="32"/>
        </w:rPr>
        <w:t>Psychologia</w:t>
      </w:r>
    </w:p>
    <w:p w14:paraId="16631155" w14:textId="0B6EC2F5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2E3029EF" w14:textId="64C8E3C9" w:rsidR="0091358F" w:rsidRPr="00A308AF" w:rsidRDefault="0052041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dr</w:t>
      </w:r>
      <w:r w:rsidR="0091358F" w:rsidRPr="0091358F">
        <w:rPr>
          <w:rFonts w:ascii="Times New Roman" w:hAnsi="Times New Roman" w:cs="Times New Roman"/>
          <w:sz w:val="28"/>
          <w:szCs w:val="28"/>
        </w:rPr>
        <w:t xml:space="preserve"> hab. Barbara Gawda</w:t>
      </w:r>
      <w:r w:rsidR="0091358F">
        <w:rPr>
          <w:rFonts w:ascii="Times New Roman" w:hAnsi="Times New Roman" w:cs="Times New Roman"/>
          <w:sz w:val="28"/>
          <w:szCs w:val="28"/>
        </w:rPr>
        <w:t>:</w:t>
      </w:r>
      <w:r w:rsidR="0091358F"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8E3E7C" w14:textId="29F44BB0" w:rsidR="00A308AF" w:rsidRPr="00034B4C" w:rsidRDefault="00A308A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A308AF">
        <w:rPr>
          <w:rFonts w:ascii="Times New Roman" w:hAnsi="Times New Roman" w:cs="Times New Roman"/>
          <w:sz w:val="28"/>
          <w:szCs w:val="28"/>
        </w:rPr>
        <w:t xml:space="preserve">dr </w:t>
      </w:r>
      <w:r w:rsidR="0052041F">
        <w:rPr>
          <w:rFonts w:ascii="Times New Roman" w:hAnsi="Times New Roman" w:cs="Times New Roman"/>
          <w:sz w:val="28"/>
          <w:szCs w:val="28"/>
        </w:rPr>
        <w:t xml:space="preserve">n. med. </w:t>
      </w:r>
      <w:r w:rsidRPr="00A308AF">
        <w:rPr>
          <w:rFonts w:ascii="Times New Roman" w:hAnsi="Times New Roman" w:cs="Times New Roman"/>
          <w:sz w:val="28"/>
          <w:szCs w:val="28"/>
        </w:rPr>
        <w:t>Paweł Dębski: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</w:t>
      </w:r>
    </w:p>
    <w:p w14:paraId="08C58C38" w14:textId="7F036D47" w:rsidR="0091358F" w:rsidRPr="0091358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hab. Krzysztof Szymanek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20695D" w14:textId="03D5174B" w:rsidR="0091358F" w:rsidRPr="007D6A0D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Ryszarda Bernacka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7E9A" w:rsidRPr="00C37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6A0D" w:rsidRPr="007D6A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3C771955" w14:textId="2CF8693B" w:rsidR="0091358F" w:rsidRPr="0091358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Paweł Dobrakowski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2809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0DB57DA" w14:textId="52C98385" w:rsidR="0091358F" w:rsidRPr="00A308A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Maciej Szaszkiewicz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FE7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D600A09" w14:textId="77777777" w:rsidR="007F7CE5" w:rsidRDefault="00A308AF" w:rsidP="00127EC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sz w:val="28"/>
          <w:szCs w:val="28"/>
        </w:rPr>
        <w:t>prof. dr hab. Jadwiga Stawnicka:</w:t>
      </w:r>
      <w:r w:rsidRPr="007F7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CE5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7F7CE5" w:rsidRPr="007F7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8E0C0" w14:textId="77777777" w:rsidR="00034B4C" w:rsidRPr="00034B4C" w:rsidRDefault="00A308AF" w:rsidP="00034B4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7F7CE5">
        <w:rPr>
          <w:rFonts w:ascii="Times New Roman" w:hAnsi="Times New Roman" w:cs="Times New Roman"/>
          <w:sz w:val="28"/>
          <w:szCs w:val="28"/>
        </w:rPr>
        <w:t>dr Agnieszka Muchacka-Cymerman:</w:t>
      </w:r>
      <w:r w:rsidRPr="007F7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</w:t>
      </w:r>
    </w:p>
    <w:p w14:paraId="47E6B946" w14:textId="3232B0A3" w:rsidR="005B2834" w:rsidRPr="005B2834" w:rsidRDefault="005B283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2834">
        <w:rPr>
          <w:rFonts w:ascii="Times New Roman" w:hAnsi="Times New Roman" w:cs="Times New Roman"/>
          <w:sz w:val="28"/>
          <w:szCs w:val="28"/>
        </w:rPr>
        <w:t>dr Katarzyna Kocoń-Rychter:</w:t>
      </w:r>
      <w:r w:rsidRPr="005B2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068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D0ECC28" w14:textId="76F9EDA3" w:rsidR="005B2834" w:rsidRPr="00626CC2" w:rsidRDefault="005B283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2834">
        <w:rPr>
          <w:rFonts w:ascii="Times New Roman" w:hAnsi="Times New Roman" w:cs="Times New Roman"/>
          <w:sz w:val="28"/>
          <w:szCs w:val="28"/>
        </w:rPr>
        <w:t>dr Dominik Borawski:</w:t>
      </w:r>
      <w:r w:rsidRPr="005B2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3E1" w:rsidRPr="005663E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24.03.2026 </w:t>
      </w:r>
    </w:p>
    <w:p w14:paraId="42B5464A" w14:textId="3CA24F4E" w:rsidR="00626CC2" w:rsidRPr="00225507" w:rsidRDefault="00626CC2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26CC2">
        <w:rPr>
          <w:rFonts w:ascii="Times New Roman" w:hAnsi="Times New Roman" w:cs="Times New Roman"/>
          <w:sz w:val="28"/>
          <w:szCs w:val="28"/>
        </w:rPr>
        <w:t>dr Justyna Mróz: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24.03.2026</w:t>
      </w:r>
    </w:p>
    <w:p w14:paraId="4C0AF29F" w14:textId="34F675C7" w:rsidR="00DD7F8B" w:rsidRPr="00351AA9" w:rsidRDefault="00DD7F8B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7F8B">
        <w:rPr>
          <w:rFonts w:ascii="Times New Roman" w:hAnsi="Times New Roman" w:cs="Times New Roman"/>
          <w:sz w:val="28"/>
          <w:szCs w:val="28"/>
        </w:rPr>
        <w:t>dr Ewelina Okoniewska:</w:t>
      </w:r>
      <w:r w:rsidRPr="00DD7F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6A10295" w14:textId="051EA0AD" w:rsidR="00CC5A8A" w:rsidRPr="00CC5A8A" w:rsidRDefault="00CC5A8A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5A8A">
        <w:rPr>
          <w:rFonts w:ascii="Times New Roman" w:hAnsi="Times New Roman" w:cs="Times New Roman"/>
          <w:sz w:val="28"/>
          <w:szCs w:val="28"/>
        </w:rPr>
        <w:t xml:space="preserve">dr </w:t>
      </w:r>
      <w:r w:rsidR="0052041F">
        <w:rPr>
          <w:rFonts w:ascii="Times New Roman" w:hAnsi="Times New Roman" w:cs="Times New Roman"/>
          <w:sz w:val="28"/>
          <w:szCs w:val="28"/>
        </w:rPr>
        <w:t xml:space="preserve">n. o </w:t>
      </w:r>
      <w:proofErr w:type="spellStart"/>
      <w:r w:rsidR="0052041F">
        <w:rPr>
          <w:rFonts w:ascii="Times New Roman" w:hAnsi="Times New Roman" w:cs="Times New Roman"/>
          <w:sz w:val="28"/>
          <w:szCs w:val="28"/>
        </w:rPr>
        <w:t>zdr</w:t>
      </w:r>
      <w:proofErr w:type="spellEnd"/>
      <w:r w:rsidR="0052041F">
        <w:rPr>
          <w:rFonts w:ascii="Times New Roman" w:hAnsi="Times New Roman" w:cs="Times New Roman"/>
          <w:sz w:val="28"/>
          <w:szCs w:val="28"/>
        </w:rPr>
        <w:t xml:space="preserve">. </w:t>
      </w:r>
      <w:r w:rsidRPr="00CC5A8A">
        <w:rPr>
          <w:rFonts w:ascii="Times New Roman" w:hAnsi="Times New Roman" w:cs="Times New Roman"/>
          <w:sz w:val="28"/>
          <w:szCs w:val="28"/>
        </w:rPr>
        <w:t>Katarzyna Zborowska: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5271DF" w14:textId="1F2E70E5" w:rsidR="00CC5A8A" w:rsidRPr="00686C0E" w:rsidRDefault="00CC5A8A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5A8A">
        <w:rPr>
          <w:rFonts w:ascii="Times New Roman" w:hAnsi="Times New Roman" w:cs="Times New Roman"/>
          <w:sz w:val="28"/>
          <w:szCs w:val="28"/>
        </w:rPr>
        <w:t>dr Sylwia Gwiazdowska-Stańczak:</w:t>
      </w:r>
      <w:r w:rsidRPr="00CC5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45E7D2" w14:textId="569D3313" w:rsidR="00686C0E" w:rsidRPr="004B3B64" w:rsidRDefault="00686C0E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6C0E">
        <w:rPr>
          <w:rFonts w:ascii="Times New Roman" w:hAnsi="Times New Roman" w:cs="Times New Roman"/>
          <w:sz w:val="28"/>
          <w:szCs w:val="28"/>
        </w:rPr>
        <w:t>dr Paulina Banaszkiewicz:</w:t>
      </w:r>
      <w:r w:rsidRPr="00686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FE7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03E0BF8" w14:textId="7F1B1CA9" w:rsidR="004B3B64" w:rsidRPr="00974EE0" w:rsidRDefault="004B3B6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B3B64">
        <w:rPr>
          <w:rFonts w:ascii="Times New Roman" w:hAnsi="Times New Roman" w:cs="Times New Roman"/>
          <w:sz w:val="28"/>
          <w:szCs w:val="28"/>
        </w:rPr>
        <w:t>dr Maciej Paluch:</w:t>
      </w:r>
      <w:r w:rsidRPr="004B3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639AD88F" w14:textId="5B348F77" w:rsidR="00974EE0" w:rsidRPr="00183B71" w:rsidRDefault="00974EE0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4EE0">
        <w:rPr>
          <w:rFonts w:ascii="Times New Roman" w:hAnsi="Times New Roman" w:cs="Times New Roman"/>
          <w:sz w:val="28"/>
          <w:szCs w:val="28"/>
        </w:rPr>
        <w:t>dr Michał Meisner: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11009AC8" w14:textId="17CAA6C1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Anna Piętoń: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216E2F6A" w14:textId="30F722F7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Anna Lubas-Grzyb: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DE4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21AF2D19" w14:textId="1135E29B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Małgorzata Sitarczyk: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295943" w14:textId="5B4256EB" w:rsidR="00183B71" w:rsidRPr="006F1CE4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Adam Bednorz: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09668BD" w14:textId="78832F83" w:rsidR="006F1CE4" w:rsidRPr="006F1CE4" w:rsidRDefault="006F1CE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1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Jarosław Bugajski: </w:t>
      </w:r>
      <w:r w:rsidRPr="006F1CE4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</w:t>
      </w:r>
    </w:p>
    <w:p w14:paraId="383EBB4A" w14:textId="68F3743F" w:rsidR="00B17CB5" w:rsidRPr="00183B71" w:rsidRDefault="00B17CB5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7CB5">
        <w:rPr>
          <w:rFonts w:ascii="Times New Roman" w:hAnsi="Times New Roman" w:cs="Times New Roman"/>
          <w:sz w:val="28"/>
          <w:szCs w:val="28"/>
        </w:rPr>
        <w:t>dr hab. prof. AH Gabriela Mikulaskova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4D99345" w14:textId="77777777" w:rsidR="00974EE0" w:rsidRPr="00974EE0" w:rsidRDefault="00974EE0" w:rsidP="00974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F70BE20" w14:textId="633AB581" w:rsidR="005F07C1" w:rsidRDefault="005F07C1" w:rsidP="005F07C1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C3E15" w14:textId="77777777" w:rsidR="00D35243" w:rsidRPr="00D35243" w:rsidRDefault="00D3524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35243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F9CC" w14:textId="77777777" w:rsidR="00A465C5" w:rsidRDefault="00A465C5" w:rsidP="00B2770B">
      <w:pPr>
        <w:spacing w:after="0" w:line="240" w:lineRule="auto"/>
      </w:pPr>
      <w:r>
        <w:separator/>
      </w:r>
    </w:p>
  </w:endnote>
  <w:endnote w:type="continuationSeparator" w:id="0">
    <w:p w14:paraId="72B38B56" w14:textId="77777777" w:rsidR="00A465C5" w:rsidRDefault="00A465C5" w:rsidP="00B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FEC3" w14:textId="108D97AC" w:rsidR="00B2770B" w:rsidRDefault="00BD38DB">
    <w:pPr>
      <w:pStyle w:val="Stopka"/>
    </w:pPr>
    <w:r>
      <w:rPr>
        <w:noProof/>
      </w:rPr>
      <w:drawing>
        <wp:inline distT="0" distB="0" distL="0" distR="0" wp14:anchorId="43CC52C4" wp14:editId="63BAD8FD">
          <wp:extent cx="6601460" cy="676910"/>
          <wp:effectExtent l="0" t="0" r="8890" b="8890"/>
          <wp:docPr id="444382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F55F" w14:textId="77777777" w:rsidR="00A465C5" w:rsidRDefault="00A465C5" w:rsidP="00B2770B">
      <w:pPr>
        <w:spacing w:after="0" w:line="240" w:lineRule="auto"/>
      </w:pPr>
      <w:r>
        <w:separator/>
      </w:r>
    </w:p>
  </w:footnote>
  <w:footnote w:type="continuationSeparator" w:id="0">
    <w:p w14:paraId="6F4EFF3D" w14:textId="77777777" w:rsidR="00A465C5" w:rsidRDefault="00A465C5" w:rsidP="00B2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7373" w14:textId="3547F3A1" w:rsidR="00B2770B" w:rsidRDefault="00BD38DB">
    <w:pPr>
      <w:pStyle w:val="Nagwek"/>
    </w:pPr>
    <w:r>
      <w:rPr>
        <w:noProof/>
      </w:rPr>
      <w:drawing>
        <wp:inline distT="0" distB="0" distL="0" distR="0" wp14:anchorId="231FCC09" wp14:editId="4F6A1F84">
          <wp:extent cx="2597150" cy="810895"/>
          <wp:effectExtent l="0" t="0" r="0" b="8255"/>
          <wp:docPr id="8367785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AC34CCDC"/>
    <w:lvl w:ilvl="0" w:tplc="B0A08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8716">
    <w:abstractNumId w:val="1"/>
  </w:num>
  <w:num w:numId="2" w16cid:durableId="204042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46EF"/>
    <w:rsid w:val="00034B4C"/>
    <w:rsid w:val="00051C6D"/>
    <w:rsid w:val="00053B41"/>
    <w:rsid w:val="00073DE4"/>
    <w:rsid w:val="00076152"/>
    <w:rsid w:val="000D0C58"/>
    <w:rsid w:val="000E1661"/>
    <w:rsid w:val="000E7059"/>
    <w:rsid w:val="001416EC"/>
    <w:rsid w:val="00150C84"/>
    <w:rsid w:val="00162A31"/>
    <w:rsid w:val="00183B71"/>
    <w:rsid w:val="001B3648"/>
    <w:rsid w:val="001C24D2"/>
    <w:rsid w:val="001D0012"/>
    <w:rsid w:val="00221A16"/>
    <w:rsid w:val="00221B8E"/>
    <w:rsid w:val="00223C36"/>
    <w:rsid w:val="00225507"/>
    <w:rsid w:val="00272CE1"/>
    <w:rsid w:val="00290AE1"/>
    <w:rsid w:val="002F39A0"/>
    <w:rsid w:val="00335B06"/>
    <w:rsid w:val="00351AA9"/>
    <w:rsid w:val="00356AAE"/>
    <w:rsid w:val="003B75B0"/>
    <w:rsid w:val="003C4090"/>
    <w:rsid w:val="003E65D7"/>
    <w:rsid w:val="00407A7D"/>
    <w:rsid w:val="00422850"/>
    <w:rsid w:val="00446191"/>
    <w:rsid w:val="0047424C"/>
    <w:rsid w:val="004834FE"/>
    <w:rsid w:val="00484459"/>
    <w:rsid w:val="004A1460"/>
    <w:rsid w:val="004B3B64"/>
    <w:rsid w:val="004C2882"/>
    <w:rsid w:val="004E5924"/>
    <w:rsid w:val="0052041F"/>
    <w:rsid w:val="00546E25"/>
    <w:rsid w:val="005501F1"/>
    <w:rsid w:val="005663E1"/>
    <w:rsid w:val="00571F2C"/>
    <w:rsid w:val="00595C64"/>
    <w:rsid w:val="00595DBC"/>
    <w:rsid w:val="005B2834"/>
    <w:rsid w:val="005F07C1"/>
    <w:rsid w:val="00626CC2"/>
    <w:rsid w:val="00651F0A"/>
    <w:rsid w:val="006537F1"/>
    <w:rsid w:val="00667803"/>
    <w:rsid w:val="006778B9"/>
    <w:rsid w:val="00686C0E"/>
    <w:rsid w:val="006C59A1"/>
    <w:rsid w:val="006F1CE4"/>
    <w:rsid w:val="00763EDC"/>
    <w:rsid w:val="00764566"/>
    <w:rsid w:val="00792809"/>
    <w:rsid w:val="007B1CD4"/>
    <w:rsid w:val="007C2E1E"/>
    <w:rsid w:val="007D6A0D"/>
    <w:rsid w:val="007F7CE5"/>
    <w:rsid w:val="008171C9"/>
    <w:rsid w:val="00875F1F"/>
    <w:rsid w:val="008772F8"/>
    <w:rsid w:val="008D7DEF"/>
    <w:rsid w:val="008E6DEF"/>
    <w:rsid w:val="00901634"/>
    <w:rsid w:val="0091358F"/>
    <w:rsid w:val="00956433"/>
    <w:rsid w:val="00974EE0"/>
    <w:rsid w:val="009D368F"/>
    <w:rsid w:val="009F2962"/>
    <w:rsid w:val="00A308AF"/>
    <w:rsid w:val="00A465C5"/>
    <w:rsid w:val="00A63E3A"/>
    <w:rsid w:val="00AA0E7E"/>
    <w:rsid w:val="00AC19F0"/>
    <w:rsid w:val="00AC2A05"/>
    <w:rsid w:val="00AC3B2E"/>
    <w:rsid w:val="00B17CB5"/>
    <w:rsid w:val="00B2770B"/>
    <w:rsid w:val="00B30BD9"/>
    <w:rsid w:val="00B60146"/>
    <w:rsid w:val="00B61251"/>
    <w:rsid w:val="00B75DD0"/>
    <w:rsid w:val="00B77C0F"/>
    <w:rsid w:val="00BD38DB"/>
    <w:rsid w:val="00C01872"/>
    <w:rsid w:val="00C04EE4"/>
    <w:rsid w:val="00C10686"/>
    <w:rsid w:val="00C16706"/>
    <w:rsid w:val="00C37E9A"/>
    <w:rsid w:val="00C707E8"/>
    <w:rsid w:val="00CC5A8A"/>
    <w:rsid w:val="00D032ED"/>
    <w:rsid w:val="00D23068"/>
    <w:rsid w:val="00D35243"/>
    <w:rsid w:val="00DD7F8B"/>
    <w:rsid w:val="00DE051D"/>
    <w:rsid w:val="00E93E5B"/>
    <w:rsid w:val="00EA3395"/>
    <w:rsid w:val="00EA572B"/>
    <w:rsid w:val="00EE761A"/>
    <w:rsid w:val="00F06627"/>
    <w:rsid w:val="00F63C17"/>
    <w:rsid w:val="00F77AA1"/>
    <w:rsid w:val="00F94449"/>
    <w:rsid w:val="00FB75CE"/>
    <w:rsid w:val="00FC1428"/>
    <w:rsid w:val="00FD3A42"/>
    <w:rsid w:val="00FD3F22"/>
    <w:rsid w:val="00FD412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B5641"/>
  <w15:chartTrackingRefBased/>
  <w15:docId w15:val="{7F03795D-300A-40B0-97BE-FBCAB0C0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70B"/>
  </w:style>
  <w:style w:type="paragraph" w:styleId="Stopka">
    <w:name w:val="footer"/>
    <w:basedOn w:val="Normalny"/>
    <w:link w:val="StopkaZnak"/>
    <w:uiPriority w:val="99"/>
    <w:unhideWhenUsed/>
    <w:rsid w:val="00B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22</cp:revision>
  <cp:lastPrinted>2026-03-08T14:19:00Z</cp:lastPrinted>
  <dcterms:created xsi:type="dcterms:W3CDTF">2026-01-13T08:12:00Z</dcterms:created>
  <dcterms:modified xsi:type="dcterms:W3CDTF">2026-03-12T11:33:00Z</dcterms:modified>
</cp:coreProperties>
</file>